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32F" w:rsidRDefault="0015332F">
      <w:pPr>
        <w:rPr>
          <w:b/>
          <w:sz w:val="32"/>
          <w:szCs w:val="32"/>
        </w:rPr>
      </w:pPr>
      <w:r>
        <w:rPr>
          <w:b/>
          <w:sz w:val="32"/>
          <w:szCs w:val="32"/>
        </w:rPr>
        <w:t>Abraham and Sarah</w:t>
      </w:r>
      <w:r w:rsidR="00C53BB5">
        <w:rPr>
          <w:b/>
          <w:sz w:val="32"/>
          <w:szCs w:val="32"/>
        </w:rPr>
        <w:t xml:space="preserve"> Go on a Trip</w:t>
      </w:r>
    </w:p>
    <w:p w:rsidR="00C53BB5" w:rsidRDefault="00C53BB5" w:rsidP="00C53BB5">
      <w:pPr>
        <w:rPr>
          <w:sz w:val="24"/>
          <w:szCs w:val="24"/>
        </w:rPr>
      </w:pPr>
      <w:r>
        <w:rPr>
          <w:sz w:val="24"/>
          <w:szCs w:val="24"/>
        </w:rPr>
        <w:t xml:space="preserve">Today we are beginning a Bible story about a couple named Abram and Sarai.  They are both very, very old – when our story </w:t>
      </w:r>
      <w:proofErr w:type="gramStart"/>
      <w:r>
        <w:rPr>
          <w:sz w:val="24"/>
          <w:szCs w:val="24"/>
        </w:rPr>
        <w:t>starts off</w:t>
      </w:r>
      <w:proofErr w:type="gramEnd"/>
      <w:r>
        <w:rPr>
          <w:sz w:val="24"/>
          <w:szCs w:val="24"/>
        </w:rPr>
        <w:t>,</w:t>
      </w:r>
      <w:r>
        <w:rPr>
          <w:sz w:val="24"/>
          <w:szCs w:val="24"/>
        </w:rPr>
        <w:t xml:space="preserve"> they are about 75, about the usual age of grandparents.  Abram and Sarai were faithful, so faithful that they followed what God told them to do, even when it was hard.  More than anything, Abram and Sarai wan</w:t>
      </w:r>
      <w:r>
        <w:rPr>
          <w:sz w:val="24"/>
          <w:szCs w:val="24"/>
        </w:rPr>
        <w:t xml:space="preserve">ted to have a child.  </w:t>
      </w:r>
    </w:p>
    <w:p w:rsidR="00C53BB5" w:rsidRDefault="00C53BB5" w:rsidP="00C53BB5">
      <w:pPr>
        <w:rPr>
          <w:sz w:val="24"/>
          <w:szCs w:val="24"/>
        </w:rPr>
      </w:pPr>
    </w:p>
    <w:p w:rsidR="00C53BB5" w:rsidRDefault="00C53BB5" w:rsidP="00C53BB5">
      <w:pPr>
        <w:rPr>
          <w:sz w:val="24"/>
          <w:szCs w:val="24"/>
        </w:rPr>
      </w:pPr>
      <w:r>
        <w:rPr>
          <w:sz w:val="24"/>
          <w:szCs w:val="24"/>
        </w:rPr>
        <w:t xml:space="preserve">Next week, July 5, I will be preaching on the next part of this </w:t>
      </w:r>
      <w:proofErr w:type="gramStart"/>
      <w:r>
        <w:rPr>
          <w:sz w:val="24"/>
          <w:szCs w:val="24"/>
        </w:rPr>
        <w:t>story which</w:t>
      </w:r>
      <w:proofErr w:type="gramEnd"/>
      <w:r>
        <w:rPr>
          <w:sz w:val="24"/>
          <w:szCs w:val="24"/>
        </w:rPr>
        <w:t xml:space="preserve"> is when Abraham and Sarah find out they are going to have a baby.  The activities for next week will go along with that part of the story.</w:t>
      </w:r>
    </w:p>
    <w:p w:rsidR="00727F37" w:rsidRDefault="00727F37">
      <w:pPr>
        <w:rPr>
          <w:b/>
          <w:sz w:val="32"/>
          <w:szCs w:val="32"/>
        </w:rPr>
      </w:pPr>
    </w:p>
    <w:p w:rsidR="00A907DF" w:rsidRPr="00A907DF" w:rsidRDefault="00A907DF">
      <w:pPr>
        <w:rPr>
          <w:b/>
          <w:sz w:val="32"/>
          <w:szCs w:val="32"/>
          <w:u w:val="single"/>
        </w:rPr>
      </w:pPr>
      <w:proofErr w:type="gramStart"/>
      <w:r w:rsidRPr="00A907DF">
        <w:rPr>
          <w:b/>
          <w:sz w:val="32"/>
          <w:szCs w:val="32"/>
          <w:u w:val="single"/>
        </w:rPr>
        <w:t>Today’s</w:t>
      </w:r>
      <w:proofErr w:type="gramEnd"/>
      <w:r w:rsidRPr="00A907DF">
        <w:rPr>
          <w:b/>
          <w:sz w:val="32"/>
          <w:szCs w:val="32"/>
          <w:u w:val="single"/>
        </w:rPr>
        <w:t xml:space="preserve"> Scripture:</w:t>
      </w:r>
    </w:p>
    <w:p w:rsidR="00A907DF" w:rsidRPr="006A5EE5" w:rsidRDefault="00A907DF">
      <w:pPr>
        <w:rPr>
          <w:sz w:val="24"/>
          <w:szCs w:val="24"/>
        </w:rPr>
      </w:pPr>
      <w:r w:rsidRPr="006A5EE5">
        <w:rPr>
          <w:sz w:val="24"/>
          <w:szCs w:val="24"/>
        </w:rPr>
        <w:t>Genesis 12:1-19</w:t>
      </w:r>
    </w:p>
    <w:p w:rsidR="00A907DF" w:rsidRPr="006A5EE5" w:rsidRDefault="00A907DF">
      <w:pPr>
        <w:rPr>
          <w:sz w:val="24"/>
          <w:szCs w:val="24"/>
        </w:rPr>
      </w:pPr>
    </w:p>
    <w:p w:rsidR="00A907DF" w:rsidRPr="006A5EE5" w:rsidRDefault="00A907DF">
      <w:pPr>
        <w:rPr>
          <w:sz w:val="24"/>
          <w:szCs w:val="24"/>
        </w:rPr>
      </w:pPr>
      <w:r w:rsidRPr="006A5EE5">
        <w:rPr>
          <w:sz w:val="24"/>
          <w:szCs w:val="24"/>
        </w:rPr>
        <w:t xml:space="preserve">Discuss the definition </w:t>
      </w:r>
      <w:proofErr w:type="gramStart"/>
      <w:r w:rsidRPr="006A5EE5">
        <w:rPr>
          <w:sz w:val="24"/>
          <w:szCs w:val="24"/>
        </w:rPr>
        <w:t>of</w:t>
      </w:r>
      <w:proofErr w:type="gramEnd"/>
      <w:r w:rsidRPr="006A5EE5">
        <w:rPr>
          <w:sz w:val="24"/>
          <w:szCs w:val="24"/>
        </w:rPr>
        <w:t>:</w:t>
      </w:r>
    </w:p>
    <w:p w:rsidR="00A907DF" w:rsidRPr="006A5EE5" w:rsidRDefault="00A907DF">
      <w:pPr>
        <w:rPr>
          <w:sz w:val="24"/>
          <w:szCs w:val="24"/>
        </w:rPr>
      </w:pPr>
      <w:proofErr w:type="gramStart"/>
      <w:r w:rsidRPr="006A5EE5">
        <w:rPr>
          <w:sz w:val="24"/>
          <w:szCs w:val="24"/>
        </w:rPr>
        <w:t>Respected  -</w:t>
      </w:r>
      <w:proofErr w:type="gramEnd"/>
      <w:r w:rsidRPr="006A5EE5">
        <w:rPr>
          <w:sz w:val="24"/>
          <w:szCs w:val="24"/>
        </w:rPr>
        <w:t xml:space="preserve"> everyone thinks nice things about it</w:t>
      </w:r>
      <w:r w:rsidR="00044D75" w:rsidRPr="006A5EE5">
        <w:rPr>
          <w:sz w:val="24"/>
          <w:szCs w:val="24"/>
        </w:rPr>
        <w:t xml:space="preserve"> or to think nice things about a person</w:t>
      </w:r>
    </w:p>
    <w:p w:rsidR="00A907DF" w:rsidRPr="006A5EE5" w:rsidRDefault="00044D75">
      <w:pPr>
        <w:rPr>
          <w:sz w:val="24"/>
          <w:szCs w:val="24"/>
        </w:rPr>
      </w:pPr>
      <w:r w:rsidRPr="006A5EE5">
        <w:rPr>
          <w:sz w:val="24"/>
          <w:szCs w:val="24"/>
        </w:rPr>
        <w:t>Haran – the original home of Abraham and Sarah</w:t>
      </w:r>
    </w:p>
    <w:p w:rsidR="00044D75" w:rsidRPr="006A5EE5" w:rsidRDefault="00044D75">
      <w:pPr>
        <w:rPr>
          <w:sz w:val="24"/>
          <w:szCs w:val="24"/>
        </w:rPr>
      </w:pPr>
      <w:r w:rsidRPr="006A5EE5">
        <w:rPr>
          <w:sz w:val="24"/>
          <w:szCs w:val="24"/>
        </w:rPr>
        <w:t>Possessions – things they owned</w:t>
      </w:r>
    </w:p>
    <w:p w:rsidR="00044D75" w:rsidRPr="006A5EE5" w:rsidRDefault="00044D75">
      <w:pPr>
        <w:rPr>
          <w:sz w:val="24"/>
          <w:szCs w:val="24"/>
        </w:rPr>
      </w:pPr>
      <w:r w:rsidRPr="006A5EE5">
        <w:rPr>
          <w:sz w:val="24"/>
          <w:szCs w:val="24"/>
        </w:rPr>
        <w:t>Descendants – all the people in your family born after you</w:t>
      </w:r>
    </w:p>
    <w:p w:rsidR="00044D75" w:rsidRPr="006A5EE5" w:rsidRDefault="00044D75">
      <w:pPr>
        <w:rPr>
          <w:sz w:val="24"/>
          <w:szCs w:val="24"/>
        </w:rPr>
      </w:pPr>
      <w:r w:rsidRPr="006A5EE5">
        <w:rPr>
          <w:sz w:val="24"/>
          <w:szCs w:val="24"/>
        </w:rPr>
        <w:t xml:space="preserve">Altar – in Bible times they would take rocks, sticks and stones and build a small tower to show a </w:t>
      </w:r>
    </w:p>
    <w:p w:rsidR="00044D75" w:rsidRPr="006A5EE5" w:rsidRDefault="00044D75">
      <w:pPr>
        <w:rPr>
          <w:sz w:val="24"/>
          <w:szCs w:val="24"/>
        </w:rPr>
      </w:pPr>
      <w:r w:rsidRPr="006A5EE5">
        <w:rPr>
          <w:sz w:val="24"/>
          <w:szCs w:val="24"/>
        </w:rPr>
        <w:tab/>
      </w:r>
      <w:proofErr w:type="gramStart"/>
      <w:r w:rsidRPr="006A5EE5">
        <w:rPr>
          <w:sz w:val="24"/>
          <w:szCs w:val="24"/>
        </w:rPr>
        <w:t>special</w:t>
      </w:r>
      <w:proofErr w:type="gramEnd"/>
      <w:r w:rsidRPr="006A5EE5">
        <w:rPr>
          <w:sz w:val="24"/>
          <w:szCs w:val="24"/>
        </w:rPr>
        <w:t xml:space="preserve"> place where they had been with God</w:t>
      </w:r>
    </w:p>
    <w:p w:rsidR="00EF3A82" w:rsidRDefault="00EF3A82"/>
    <w:p w:rsidR="00EF3A82" w:rsidRPr="00EF3A82" w:rsidRDefault="00EF3A82">
      <w:pPr>
        <w:rPr>
          <w:b/>
          <w:sz w:val="32"/>
          <w:szCs w:val="32"/>
          <w:u w:val="single"/>
        </w:rPr>
      </w:pPr>
      <w:r w:rsidRPr="00EF3A82">
        <w:rPr>
          <w:b/>
          <w:sz w:val="32"/>
          <w:szCs w:val="32"/>
          <w:u w:val="single"/>
        </w:rPr>
        <w:t>Discussion Questions:</w:t>
      </w:r>
    </w:p>
    <w:p w:rsidR="00727F37" w:rsidRPr="006A5EE5" w:rsidRDefault="00727F37" w:rsidP="00D63F1E">
      <w:pPr>
        <w:pStyle w:val="ListParagraph"/>
        <w:numPr>
          <w:ilvl w:val="0"/>
          <w:numId w:val="2"/>
        </w:numPr>
        <w:rPr>
          <w:sz w:val="24"/>
          <w:szCs w:val="24"/>
        </w:rPr>
      </w:pPr>
      <w:r w:rsidRPr="006A5EE5">
        <w:rPr>
          <w:sz w:val="24"/>
          <w:szCs w:val="24"/>
        </w:rPr>
        <w:t>Where is the original home of the adults in your home?</w:t>
      </w:r>
    </w:p>
    <w:p w:rsidR="00EF3A82" w:rsidRPr="006A5EE5" w:rsidRDefault="00EF3A82" w:rsidP="00D63F1E">
      <w:pPr>
        <w:pStyle w:val="ListParagraph"/>
        <w:numPr>
          <w:ilvl w:val="0"/>
          <w:numId w:val="2"/>
        </w:numPr>
        <w:rPr>
          <w:sz w:val="24"/>
          <w:szCs w:val="24"/>
        </w:rPr>
      </w:pPr>
      <w:r w:rsidRPr="006A5EE5">
        <w:rPr>
          <w:sz w:val="24"/>
          <w:szCs w:val="24"/>
        </w:rPr>
        <w:t xml:space="preserve">What do you think it would have been like to </w:t>
      </w:r>
      <w:proofErr w:type="gramStart"/>
      <w:r w:rsidRPr="006A5EE5">
        <w:rPr>
          <w:sz w:val="24"/>
          <w:szCs w:val="24"/>
        </w:rPr>
        <w:t>have heard</w:t>
      </w:r>
      <w:proofErr w:type="gramEnd"/>
      <w:r w:rsidRPr="006A5EE5">
        <w:rPr>
          <w:sz w:val="24"/>
          <w:szCs w:val="24"/>
        </w:rPr>
        <w:t xml:space="preserve"> the voice of God?</w:t>
      </w:r>
    </w:p>
    <w:p w:rsidR="00C76FD1" w:rsidRPr="006A5EE5" w:rsidRDefault="00C76FD1" w:rsidP="00D63F1E">
      <w:pPr>
        <w:pStyle w:val="ListParagraph"/>
        <w:numPr>
          <w:ilvl w:val="0"/>
          <w:numId w:val="2"/>
        </w:numPr>
        <w:rPr>
          <w:sz w:val="24"/>
          <w:szCs w:val="24"/>
        </w:rPr>
      </w:pPr>
      <w:r w:rsidRPr="006A5EE5">
        <w:rPr>
          <w:sz w:val="24"/>
          <w:szCs w:val="24"/>
        </w:rPr>
        <w:t xml:space="preserve">What were some of the reasons Abram and Arai could have used </w:t>
      </w:r>
      <w:proofErr w:type="gramStart"/>
      <w:r w:rsidRPr="006A5EE5">
        <w:rPr>
          <w:sz w:val="24"/>
          <w:szCs w:val="24"/>
        </w:rPr>
        <w:t>to not do</w:t>
      </w:r>
      <w:proofErr w:type="gramEnd"/>
      <w:r w:rsidRPr="006A5EE5">
        <w:rPr>
          <w:sz w:val="24"/>
          <w:szCs w:val="24"/>
        </w:rPr>
        <w:t xml:space="preserve"> what God was asking of them?</w:t>
      </w:r>
    </w:p>
    <w:p w:rsidR="00D63F1E" w:rsidRPr="006A5EE5" w:rsidRDefault="00D63F1E" w:rsidP="00D63F1E">
      <w:pPr>
        <w:pStyle w:val="ListParagraph"/>
        <w:numPr>
          <w:ilvl w:val="0"/>
          <w:numId w:val="2"/>
        </w:numPr>
        <w:rPr>
          <w:sz w:val="24"/>
          <w:szCs w:val="24"/>
        </w:rPr>
      </w:pPr>
      <w:r w:rsidRPr="006A5EE5">
        <w:rPr>
          <w:sz w:val="24"/>
          <w:szCs w:val="24"/>
        </w:rPr>
        <w:t>God lead Abraham and Sarah on their journey.  How does God lead us today?</w:t>
      </w:r>
    </w:p>
    <w:p w:rsidR="00452155" w:rsidRDefault="00452155"/>
    <w:p w:rsidR="00044D75" w:rsidRDefault="00727F37">
      <w:pPr>
        <w:rPr>
          <w:sz w:val="32"/>
          <w:szCs w:val="32"/>
          <w:u w:val="single"/>
        </w:rPr>
      </w:pPr>
      <w:r>
        <w:rPr>
          <w:sz w:val="32"/>
          <w:szCs w:val="32"/>
          <w:u w:val="single"/>
        </w:rPr>
        <w:t>Activity Options:</w:t>
      </w:r>
    </w:p>
    <w:p w:rsidR="00727F37" w:rsidRDefault="00727F37">
      <w:pPr>
        <w:rPr>
          <w:b/>
          <w:sz w:val="28"/>
          <w:szCs w:val="28"/>
        </w:rPr>
      </w:pPr>
      <w:r w:rsidRPr="00727F37">
        <w:rPr>
          <w:b/>
          <w:sz w:val="28"/>
          <w:szCs w:val="28"/>
        </w:rPr>
        <w:t>Play a Memory Game</w:t>
      </w:r>
    </w:p>
    <w:p w:rsidR="00727F37" w:rsidRPr="006A5EE5" w:rsidRDefault="00727F37">
      <w:pPr>
        <w:rPr>
          <w:sz w:val="24"/>
          <w:szCs w:val="24"/>
        </w:rPr>
      </w:pPr>
      <w:r w:rsidRPr="006A5EE5">
        <w:rPr>
          <w:sz w:val="24"/>
          <w:szCs w:val="24"/>
        </w:rPr>
        <w:t>Announce you are going on a trip and you need everyone’s help deciding what to pack.  Starting with the first person, they say, “I’m going on a trip and I’m going to take (something that starts with an A.”)</w:t>
      </w:r>
    </w:p>
    <w:p w:rsidR="00727F37" w:rsidRPr="006A5EE5" w:rsidRDefault="00727F37">
      <w:pPr>
        <w:rPr>
          <w:sz w:val="24"/>
          <w:szCs w:val="24"/>
        </w:rPr>
      </w:pPr>
      <w:r w:rsidRPr="006A5EE5">
        <w:rPr>
          <w:sz w:val="24"/>
          <w:szCs w:val="24"/>
        </w:rPr>
        <w:t xml:space="preserve">If you only </w:t>
      </w:r>
      <w:proofErr w:type="gramStart"/>
      <w:r w:rsidRPr="006A5EE5">
        <w:rPr>
          <w:sz w:val="24"/>
          <w:szCs w:val="24"/>
        </w:rPr>
        <w:t>have</w:t>
      </w:r>
      <w:proofErr w:type="gramEnd"/>
      <w:r w:rsidRPr="006A5EE5">
        <w:rPr>
          <w:sz w:val="24"/>
          <w:szCs w:val="24"/>
        </w:rPr>
        <w:t xml:space="preserve"> younger children just go down the alphabet, repeating the “I’m going on a trip and I’m going to take…..” statement.  With older children, they can repeat all the things that </w:t>
      </w:r>
      <w:proofErr w:type="gramStart"/>
      <w:r w:rsidRPr="006A5EE5">
        <w:rPr>
          <w:sz w:val="24"/>
          <w:szCs w:val="24"/>
        </w:rPr>
        <w:t>have been said</w:t>
      </w:r>
      <w:proofErr w:type="gramEnd"/>
      <w:r w:rsidRPr="006A5EE5">
        <w:rPr>
          <w:sz w:val="24"/>
          <w:szCs w:val="24"/>
        </w:rPr>
        <w:t>, and then add something for the next letter of the alphabet.</w:t>
      </w:r>
    </w:p>
    <w:p w:rsidR="00727F37" w:rsidRDefault="00727F37"/>
    <w:p w:rsidR="00727F37" w:rsidRPr="00727F37" w:rsidRDefault="00727F37">
      <w:pPr>
        <w:rPr>
          <w:b/>
          <w:sz w:val="28"/>
          <w:szCs w:val="28"/>
        </w:rPr>
      </w:pPr>
      <w:r w:rsidRPr="00727F37">
        <w:rPr>
          <w:b/>
          <w:sz w:val="28"/>
          <w:szCs w:val="28"/>
        </w:rPr>
        <w:t>Make a Family Tree</w:t>
      </w:r>
    </w:p>
    <w:p w:rsidR="00727F37" w:rsidRPr="006A5EE5" w:rsidRDefault="00727F37">
      <w:pPr>
        <w:rPr>
          <w:sz w:val="24"/>
          <w:szCs w:val="24"/>
        </w:rPr>
      </w:pPr>
      <w:r w:rsidRPr="006A5EE5">
        <w:rPr>
          <w:sz w:val="24"/>
          <w:szCs w:val="24"/>
        </w:rPr>
        <w:t xml:space="preserve">Make a family tree, letting everyone help come up with the names to go on </w:t>
      </w:r>
      <w:r w:rsidR="004D0CD1" w:rsidRPr="006A5EE5">
        <w:rPr>
          <w:sz w:val="24"/>
          <w:szCs w:val="24"/>
        </w:rPr>
        <w:t>it.  You can either make a tree and put all the names of your family on it, or make an actual historical tree with the names going back in generations.  There are all kinds of trees you can google.</w:t>
      </w:r>
    </w:p>
    <w:p w:rsidR="00727F37" w:rsidRPr="00727F37" w:rsidRDefault="00727F37"/>
    <w:p w:rsidR="00727F37" w:rsidRPr="00727F37" w:rsidRDefault="00727F37">
      <w:pPr>
        <w:rPr>
          <w:b/>
          <w:sz w:val="28"/>
          <w:szCs w:val="28"/>
        </w:rPr>
      </w:pPr>
      <w:r w:rsidRPr="00727F37">
        <w:rPr>
          <w:b/>
          <w:sz w:val="28"/>
          <w:szCs w:val="28"/>
        </w:rPr>
        <w:lastRenderedPageBreak/>
        <w:t>Music</w:t>
      </w:r>
    </w:p>
    <w:p w:rsidR="00656F8D" w:rsidRPr="006A5EE5" w:rsidRDefault="00727F37">
      <w:pPr>
        <w:rPr>
          <w:sz w:val="24"/>
          <w:szCs w:val="24"/>
        </w:rPr>
      </w:pPr>
      <w:r w:rsidRPr="006A5EE5">
        <w:rPr>
          <w:sz w:val="24"/>
          <w:szCs w:val="24"/>
        </w:rPr>
        <w:t>Learn</w:t>
      </w:r>
      <w:r w:rsidR="00656F8D" w:rsidRPr="006A5EE5">
        <w:rPr>
          <w:sz w:val="24"/>
          <w:szCs w:val="24"/>
        </w:rPr>
        <w:t xml:space="preserve"> the words for a new song </w:t>
      </w:r>
      <w:proofErr w:type="gramStart"/>
      <w:r w:rsidR="00656F8D" w:rsidRPr="006A5EE5">
        <w:rPr>
          <w:sz w:val="24"/>
          <w:szCs w:val="24"/>
        </w:rPr>
        <w:t xml:space="preserve">–  </w:t>
      </w:r>
      <w:r w:rsidRPr="006A5EE5">
        <w:rPr>
          <w:sz w:val="24"/>
          <w:szCs w:val="24"/>
        </w:rPr>
        <w:t>“</w:t>
      </w:r>
      <w:proofErr w:type="gramEnd"/>
      <w:r w:rsidR="00656F8D" w:rsidRPr="006A5EE5">
        <w:rPr>
          <w:sz w:val="24"/>
          <w:szCs w:val="24"/>
        </w:rPr>
        <w:t xml:space="preserve"> The Twelve Blessings of Abraham</w:t>
      </w:r>
      <w:r w:rsidRPr="006A5EE5">
        <w:rPr>
          <w:sz w:val="24"/>
          <w:szCs w:val="24"/>
        </w:rPr>
        <w:t xml:space="preserve">” </w:t>
      </w:r>
      <w:r w:rsidR="00656F8D" w:rsidRPr="006A5EE5">
        <w:rPr>
          <w:sz w:val="24"/>
          <w:szCs w:val="24"/>
        </w:rPr>
        <w:t>(based on the 12 Days of Christmas song)</w:t>
      </w:r>
      <w:r w:rsidR="00C76FD1" w:rsidRPr="006A5EE5">
        <w:rPr>
          <w:sz w:val="24"/>
          <w:szCs w:val="24"/>
        </w:rPr>
        <w:t xml:space="preserve">.  </w:t>
      </w:r>
    </w:p>
    <w:p w:rsidR="00656F8D" w:rsidRPr="006A5EE5" w:rsidRDefault="00656F8D">
      <w:pPr>
        <w:rPr>
          <w:sz w:val="24"/>
          <w:szCs w:val="24"/>
        </w:rPr>
      </w:pPr>
    </w:p>
    <w:p w:rsidR="00656F8D" w:rsidRPr="006A5EE5" w:rsidRDefault="00656F8D">
      <w:pPr>
        <w:rPr>
          <w:sz w:val="24"/>
          <w:szCs w:val="24"/>
        </w:rPr>
      </w:pPr>
      <w:r w:rsidRPr="006A5EE5">
        <w:rPr>
          <w:sz w:val="24"/>
          <w:szCs w:val="24"/>
        </w:rPr>
        <w:t xml:space="preserve">Traveling in Bible times was very different from traveling today.  They </w:t>
      </w:r>
      <w:proofErr w:type="gramStart"/>
      <w:r w:rsidRPr="006A5EE5">
        <w:rPr>
          <w:sz w:val="24"/>
          <w:szCs w:val="24"/>
        </w:rPr>
        <w:t>couldn’t</w:t>
      </w:r>
      <w:proofErr w:type="gramEnd"/>
      <w:r w:rsidRPr="006A5EE5">
        <w:rPr>
          <w:sz w:val="24"/>
          <w:szCs w:val="24"/>
        </w:rPr>
        <w:t xml:space="preserve"> stop at a restaurant or a store or even stay in a hotel!  They </w:t>
      </w:r>
      <w:proofErr w:type="gramStart"/>
      <w:r w:rsidRPr="006A5EE5">
        <w:rPr>
          <w:sz w:val="24"/>
          <w:szCs w:val="24"/>
        </w:rPr>
        <w:t>couldn’t</w:t>
      </w:r>
      <w:proofErr w:type="gramEnd"/>
      <w:r w:rsidRPr="006A5EE5">
        <w:rPr>
          <w:sz w:val="24"/>
          <w:szCs w:val="24"/>
        </w:rPr>
        <w:t xml:space="preserve"> ride in a car or an airplane.  Think of the very long (many, many years) trip that Abraham and Sarah made.  They would have had to make their own fires, pack their own food, </w:t>
      </w:r>
      <w:proofErr w:type="gramStart"/>
      <w:r w:rsidRPr="006A5EE5">
        <w:rPr>
          <w:sz w:val="24"/>
          <w:szCs w:val="24"/>
        </w:rPr>
        <w:t>pack</w:t>
      </w:r>
      <w:proofErr w:type="gramEnd"/>
      <w:r w:rsidRPr="006A5EE5">
        <w:rPr>
          <w:sz w:val="24"/>
          <w:szCs w:val="24"/>
        </w:rPr>
        <w:t xml:space="preserve"> all of the clothes they would need, bring animals to provide for their many needs, and utensils, pots and pans for food preparation.  Think of the many things they would have had to pack</w:t>
      </w:r>
      <w:r w:rsidR="00727F37" w:rsidRPr="006A5EE5">
        <w:rPr>
          <w:sz w:val="24"/>
          <w:szCs w:val="24"/>
        </w:rPr>
        <w:t xml:space="preserve">!  </w:t>
      </w:r>
    </w:p>
    <w:p w:rsidR="00656F8D" w:rsidRPr="006A5EE5" w:rsidRDefault="00656F8D">
      <w:pPr>
        <w:rPr>
          <w:sz w:val="24"/>
          <w:szCs w:val="24"/>
        </w:rPr>
      </w:pPr>
    </w:p>
    <w:p w:rsidR="00727F37" w:rsidRPr="006A5EE5" w:rsidRDefault="00727F37">
      <w:pPr>
        <w:rPr>
          <w:b/>
          <w:sz w:val="24"/>
          <w:szCs w:val="24"/>
        </w:rPr>
      </w:pPr>
      <w:r w:rsidRPr="006A5EE5">
        <w:rPr>
          <w:b/>
          <w:sz w:val="24"/>
          <w:szCs w:val="24"/>
        </w:rPr>
        <w:t>The Twelve Blessings of Abraham</w:t>
      </w:r>
    </w:p>
    <w:p w:rsidR="00656F8D" w:rsidRPr="006A5EE5" w:rsidRDefault="00656F8D">
      <w:pPr>
        <w:rPr>
          <w:sz w:val="24"/>
          <w:szCs w:val="24"/>
        </w:rPr>
      </w:pPr>
      <w:r w:rsidRPr="006A5EE5">
        <w:rPr>
          <w:sz w:val="24"/>
          <w:szCs w:val="24"/>
        </w:rPr>
        <w:t>On the 12</w:t>
      </w:r>
      <w:r w:rsidRPr="006A5EE5">
        <w:rPr>
          <w:sz w:val="24"/>
          <w:szCs w:val="24"/>
          <w:vertAlign w:val="superscript"/>
        </w:rPr>
        <w:t>th</w:t>
      </w:r>
      <w:r w:rsidRPr="006A5EE5">
        <w:rPr>
          <w:sz w:val="24"/>
          <w:szCs w:val="24"/>
        </w:rPr>
        <w:t xml:space="preserve"> day of t</w:t>
      </w:r>
      <w:r w:rsidR="00727F37" w:rsidRPr="006A5EE5">
        <w:rPr>
          <w:sz w:val="24"/>
          <w:szCs w:val="24"/>
        </w:rPr>
        <w:t>he journey, God gave to Abraham:</w:t>
      </w:r>
    </w:p>
    <w:p w:rsidR="00656F8D" w:rsidRPr="006A5EE5" w:rsidRDefault="00656F8D">
      <w:pPr>
        <w:rPr>
          <w:sz w:val="24"/>
          <w:szCs w:val="24"/>
        </w:rPr>
      </w:pPr>
    </w:p>
    <w:p w:rsidR="00656F8D" w:rsidRPr="006A5EE5" w:rsidRDefault="00656F8D">
      <w:pPr>
        <w:rPr>
          <w:sz w:val="24"/>
          <w:szCs w:val="24"/>
        </w:rPr>
      </w:pPr>
      <w:r w:rsidRPr="006A5EE5">
        <w:rPr>
          <w:sz w:val="24"/>
          <w:szCs w:val="24"/>
        </w:rPr>
        <w:t>Twelve</w:t>
      </w:r>
      <w:r w:rsidR="003A73E7" w:rsidRPr="006A5EE5">
        <w:rPr>
          <w:sz w:val="24"/>
          <w:szCs w:val="24"/>
        </w:rPr>
        <w:softHyphen/>
      </w:r>
      <w:r w:rsidR="003A73E7" w:rsidRPr="006A5EE5">
        <w:rPr>
          <w:sz w:val="24"/>
          <w:szCs w:val="24"/>
        </w:rPr>
        <w:softHyphen/>
      </w:r>
      <w:r w:rsidR="003A73E7" w:rsidRPr="006A5EE5">
        <w:rPr>
          <w:sz w:val="24"/>
          <w:szCs w:val="24"/>
        </w:rPr>
        <w:softHyphen/>
      </w:r>
      <w:r w:rsidR="003A73E7" w:rsidRPr="006A5EE5">
        <w:rPr>
          <w:sz w:val="24"/>
          <w:szCs w:val="24"/>
        </w:rPr>
        <w:softHyphen/>
      </w:r>
      <w:r w:rsidR="003A73E7" w:rsidRPr="006A5EE5">
        <w:rPr>
          <w:sz w:val="24"/>
          <w:szCs w:val="24"/>
        </w:rPr>
        <w:softHyphen/>
      </w:r>
      <w:r w:rsidR="003A73E7" w:rsidRPr="006A5EE5">
        <w:rPr>
          <w:sz w:val="24"/>
          <w:szCs w:val="24"/>
        </w:rPr>
        <w:softHyphen/>
      </w:r>
      <w:r w:rsidR="003A73E7" w:rsidRPr="006A5EE5">
        <w:rPr>
          <w:sz w:val="24"/>
          <w:szCs w:val="24"/>
        </w:rPr>
        <w:softHyphen/>
      </w:r>
      <w:r w:rsidR="003A73E7" w:rsidRPr="006A5EE5">
        <w:rPr>
          <w:sz w:val="24"/>
          <w:szCs w:val="24"/>
        </w:rPr>
        <w:softHyphen/>
      </w:r>
      <w:r w:rsidR="003A73E7" w:rsidRPr="006A5EE5">
        <w:rPr>
          <w:sz w:val="24"/>
          <w:szCs w:val="24"/>
        </w:rPr>
        <w:softHyphen/>
      </w:r>
      <w:r w:rsidR="003A73E7" w:rsidRPr="006A5EE5">
        <w:rPr>
          <w:sz w:val="24"/>
          <w:szCs w:val="24"/>
        </w:rPr>
        <w:softHyphen/>
        <w:t>__________________________</w:t>
      </w:r>
      <w:r w:rsidRPr="006A5EE5">
        <w:rPr>
          <w:sz w:val="24"/>
          <w:szCs w:val="24"/>
        </w:rPr>
        <w:t xml:space="preserve"> tents for sleeping</w:t>
      </w:r>
    </w:p>
    <w:p w:rsidR="00656F8D" w:rsidRPr="006A5EE5" w:rsidRDefault="00656F8D">
      <w:pPr>
        <w:rPr>
          <w:sz w:val="24"/>
          <w:szCs w:val="24"/>
        </w:rPr>
      </w:pPr>
      <w:r w:rsidRPr="006A5EE5">
        <w:rPr>
          <w:sz w:val="24"/>
          <w:szCs w:val="24"/>
        </w:rPr>
        <w:t xml:space="preserve">Eleven </w:t>
      </w:r>
      <w:r w:rsidR="003A73E7" w:rsidRPr="006A5EE5">
        <w:rPr>
          <w:sz w:val="24"/>
          <w:szCs w:val="24"/>
        </w:rPr>
        <w:t>__________________________</w:t>
      </w:r>
      <w:r w:rsidRPr="006A5EE5">
        <w:rPr>
          <w:sz w:val="24"/>
          <w:szCs w:val="24"/>
        </w:rPr>
        <w:t>stones for stacking</w:t>
      </w:r>
    </w:p>
    <w:p w:rsidR="00656F8D" w:rsidRPr="006A5EE5" w:rsidRDefault="00656F8D">
      <w:pPr>
        <w:rPr>
          <w:sz w:val="24"/>
          <w:szCs w:val="24"/>
        </w:rPr>
      </w:pPr>
      <w:r w:rsidRPr="006A5EE5">
        <w:rPr>
          <w:sz w:val="24"/>
          <w:szCs w:val="24"/>
        </w:rPr>
        <w:t xml:space="preserve">Ten </w:t>
      </w:r>
      <w:r w:rsidR="003A73E7" w:rsidRPr="006A5EE5">
        <w:rPr>
          <w:sz w:val="24"/>
          <w:szCs w:val="24"/>
        </w:rPr>
        <w:t xml:space="preserve">____________________________ </w:t>
      </w:r>
      <w:r w:rsidRPr="006A5EE5">
        <w:rPr>
          <w:sz w:val="24"/>
          <w:szCs w:val="24"/>
        </w:rPr>
        <w:t>camels drinking</w:t>
      </w:r>
    </w:p>
    <w:p w:rsidR="00656F8D" w:rsidRPr="006A5EE5" w:rsidRDefault="00656F8D">
      <w:pPr>
        <w:rPr>
          <w:sz w:val="24"/>
          <w:szCs w:val="24"/>
        </w:rPr>
      </w:pPr>
      <w:r w:rsidRPr="006A5EE5">
        <w:rPr>
          <w:sz w:val="24"/>
          <w:szCs w:val="24"/>
        </w:rPr>
        <w:t xml:space="preserve">Nine </w:t>
      </w:r>
      <w:r w:rsidR="003A73E7" w:rsidRPr="006A5EE5">
        <w:rPr>
          <w:sz w:val="24"/>
          <w:szCs w:val="24"/>
        </w:rPr>
        <w:t>____________________________</w:t>
      </w:r>
      <w:r w:rsidRPr="006A5EE5">
        <w:rPr>
          <w:sz w:val="24"/>
          <w:szCs w:val="24"/>
        </w:rPr>
        <w:t>servants serving</w:t>
      </w:r>
    </w:p>
    <w:p w:rsidR="00656F8D" w:rsidRPr="006A5EE5" w:rsidRDefault="00656F8D">
      <w:pPr>
        <w:rPr>
          <w:sz w:val="24"/>
          <w:szCs w:val="24"/>
        </w:rPr>
      </w:pPr>
      <w:r w:rsidRPr="006A5EE5">
        <w:rPr>
          <w:sz w:val="24"/>
          <w:szCs w:val="24"/>
        </w:rPr>
        <w:t xml:space="preserve">Eight </w:t>
      </w:r>
      <w:r w:rsidR="003A73E7" w:rsidRPr="006A5EE5">
        <w:rPr>
          <w:sz w:val="24"/>
          <w:szCs w:val="24"/>
        </w:rPr>
        <w:t>____________________________</w:t>
      </w:r>
      <w:r w:rsidRPr="006A5EE5">
        <w:rPr>
          <w:sz w:val="24"/>
          <w:szCs w:val="24"/>
        </w:rPr>
        <w:t>bags of laundry</w:t>
      </w:r>
    </w:p>
    <w:p w:rsidR="00656F8D" w:rsidRPr="006A5EE5" w:rsidRDefault="00656F8D">
      <w:pPr>
        <w:rPr>
          <w:sz w:val="24"/>
          <w:szCs w:val="24"/>
        </w:rPr>
      </w:pPr>
      <w:r w:rsidRPr="006A5EE5">
        <w:rPr>
          <w:sz w:val="24"/>
          <w:szCs w:val="24"/>
        </w:rPr>
        <w:t xml:space="preserve">Seven </w:t>
      </w:r>
      <w:r w:rsidR="003A73E7" w:rsidRPr="006A5EE5">
        <w:rPr>
          <w:sz w:val="24"/>
          <w:szCs w:val="24"/>
        </w:rPr>
        <w:t>___________________________</w:t>
      </w:r>
      <w:r w:rsidRPr="006A5EE5">
        <w:rPr>
          <w:sz w:val="24"/>
          <w:szCs w:val="24"/>
        </w:rPr>
        <w:t>pots with handles</w:t>
      </w:r>
    </w:p>
    <w:p w:rsidR="00656F8D" w:rsidRPr="006A5EE5" w:rsidRDefault="00656F8D">
      <w:pPr>
        <w:rPr>
          <w:sz w:val="24"/>
          <w:szCs w:val="24"/>
        </w:rPr>
      </w:pPr>
      <w:r w:rsidRPr="006A5EE5">
        <w:rPr>
          <w:sz w:val="24"/>
          <w:szCs w:val="24"/>
        </w:rPr>
        <w:t xml:space="preserve">Six </w:t>
      </w:r>
      <w:r w:rsidR="003A73E7" w:rsidRPr="006A5EE5">
        <w:rPr>
          <w:sz w:val="24"/>
          <w:szCs w:val="24"/>
        </w:rPr>
        <w:t xml:space="preserve">_____________________________ </w:t>
      </w:r>
      <w:r w:rsidRPr="006A5EE5">
        <w:rPr>
          <w:sz w:val="24"/>
          <w:szCs w:val="24"/>
        </w:rPr>
        <w:t>bags of barley</w:t>
      </w:r>
    </w:p>
    <w:p w:rsidR="00656F8D" w:rsidRPr="006A5EE5" w:rsidRDefault="00656F8D">
      <w:pPr>
        <w:rPr>
          <w:sz w:val="24"/>
          <w:szCs w:val="24"/>
        </w:rPr>
      </w:pPr>
      <w:proofErr w:type="spellStart"/>
      <w:r w:rsidRPr="006A5EE5">
        <w:rPr>
          <w:sz w:val="24"/>
          <w:szCs w:val="24"/>
        </w:rPr>
        <w:t>Five</w:t>
      </w:r>
      <w:r w:rsidR="003A73E7" w:rsidRPr="006A5EE5">
        <w:rPr>
          <w:sz w:val="24"/>
          <w:szCs w:val="24"/>
        </w:rPr>
        <w:t>_____________________________</w:t>
      </w:r>
      <w:r w:rsidRPr="006A5EE5">
        <w:rPr>
          <w:sz w:val="24"/>
          <w:szCs w:val="24"/>
        </w:rPr>
        <w:t>sleeping</w:t>
      </w:r>
      <w:proofErr w:type="spellEnd"/>
      <w:r w:rsidRPr="006A5EE5">
        <w:rPr>
          <w:sz w:val="24"/>
          <w:szCs w:val="24"/>
        </w:rPr>
        <w:t xml:space="preserve"> bags</w:t>
      </w:r>
    </w:p>
    <w:p w:rsidR="00656F8D" w:rsidRPr="006A5EE5" w:rsidRDefault="00656F8D">
      <w:pPr>
        <w:rPr>
          <w:sz w:val="24"/>
          <w:szCs w:val="24"/>
        </w:rPr>
      </w:pPr>
      <w:r w:rsidRPr="006A5EE5">
        <w:rPr>
          <w:sz w:val="24"/>
          <w:szCs w:val="24"/>
        </w:rPr>
        <w:t xml:space="preserve">Four </w:t>
      </w:r>
      <w:r w:rsidR="003A73E7" w:rsidRPr="006A5EE5">
        <w:rPr>
          <w:sz w:val="24"/>
          <w:szCs w:val="24"/>
        </w:rPr>
        <w:t>____________________________</w:t>
      </w:r>
      <w:r w:rsidRPr="006A5EE5">
        <w:rPr>
          <w:sz w:val="24"/>
          <w:szCs w:val="24"/>
        </w:rPr>
        <w:t>furry sheep</w:t>
      </w:r>
    </w:p>
    <w:p w:rsidR="00656F8D" w:rsidRPr="006A5EE5" w:rsidRDefault="00656F8D">
      <w:pPr>
        <w:rPr>
          <w:sz w:val="24"/>
          <w:szCs w:val="24"/>
        </w:rPr>
      </w:pPr>
      <w:r w:rsidRPr="006A5EE5">
        <w:rPr>
          <w:sz w:val="24"/>
          <w:szCs w:val="24"/>
        </w:rPr>
        <w:t xml:space="preserve">Three </w:t>
      </w:r>
      <w:r w:rsidR="003A73E7" w:rsidRPr="006A5EE5">
        <w:rPr>
          <w:sz w:val="24"/>
          <w:szCs w:val="24"/>
        </w:rPr>
        <w:t>___________________________</w:t>
      </w:r>
      <w:r w:rsidRPr="006A5EE5">
        <w:rPr>
          <w:sz w:val="24"/>
          <w:szCs w:val="24"/>
        </w:rPr>
        <w:t>brown goats</w:t>
      </w:r>
    </w:p>
    <w:p w:rsidR="00656F8D" w:rsidRPr="006A5EE5" w:rsidRDefault="00656F8D">
      <w:pPr>
        <w:rPr>
          <w:sz w:val="24"/>
          <w:szCs w:val="24"/>
        </w:rPr>
      </w:pPr>
      <w:r w:rsidRPr="006A5EE5">
        <w:rPr>
          <w:sz w:val="24"/>
          <w:szCs w:val="24"/>
        </w:rPr>
        <w:t xml:space="preserve">Two </w:t>
      </w:r>
      <w:r w:rsidR="003A73E7" w:rsidRPr="006A5EE5">
        <w:rPr>
          <w:sz w:val="24"/>
          <w:szCs w:val="24"/>
        </w:rPr>
        <w:t xml:space="preserve">____________________________ </w:t>
      </w:r>
      <w:r w:rsidRPr="006A5EE5">
        <w:rPr>
          <w:sz w:val="24"/>
          <w:szCs w:val="24"/>
        </w:rPr>
        <w:t>pairs of sandals</w:t>
      </w:r>
    </w:p>
    <w:p w:rsidR="00656F8D" w:rsidRPr="006A5EE5" w:rsidRDefault="00656F8D">
      <w:pPr>
        <w:rPr>
          <w:sz w:val="24"/>
          <w:szCs w:val="24"/>
        </w:rPr>
      </w:pPr>
    </w:p>
    <w:p w:rsidR="00656F8D" w:rsidRPr="006A5EE5" w:rsidRDefault="00656F8D">
      <w:pPr>
        <w:rPr>
          <w:sz w:val="24"/>
          <w:szCs w:val="24"/>
        </w:rPr>
      </w:pPr>
      <w:proofErr w:type="gramStart"/>
      <w:r w:rsidRPr="006A5EE5">
        <w:rPr>
          <w:sz w:val="24"/>
          <w:szCs w:val="24"/>
        </w:rPr>
        <w:t>And</w:t>
      </w:r>
      <w:proofErr w:type="gramEnd"/>
      <w:r w:rsidRPr="006A5EE5">
        <w:rPr>
          <w:sz w:val="24"/>
          <w:szCs w:val="24"/>
        </w:rPr>
        <w:t xml:space="preserve"> an awesome plan to give him a new land. </w:t>
      </w:r>
    </w:p>
    <w:p w:rsidR="003A73E7" w:rsidRPr="006A5EE5" w:rsidRDefault="003A73E7">
      <w:pPr>
        <w:rPr>
          <w:sz w:val="24"/>
          <w:szCs w:val="24"/>
        </w:rPr>
      </w:pPr>
    </w:p>
    <w:p w:rsidR="003A73E7" w:rsidRPr="006A5EE5" w:rsidRDefault="003A73E7">
      <w:pPr>
        <w:rPr>
          <w:sz w:val="24"/>
          <w:szCs w:val="24"/>
        </w:rPr>
      </w:pPr>
    </w:p>
    <w:p w:rsidR="003A73E7" w:rsidRPr="006A5EE5" w:rsidRDefault="003A73E7">
      <w:pPr>
        <w:rPr>
          <w:sz w:val="24"/>
          <w:szCs w:val="24"/>
        </w:rPr>
      </w:pPr>
      <w:proofErr w:type="gramStart"/>
      <w:r w:rsidRPr="006A5EE5">
        <w:rPr>
          <w:sz w:val="24"/>
          <w:szCs w:val="24"/>
        </w:rPr>
        <w:t>Here’s</w:t>
      </w:r>
      <w:proofErr w:type="gramEnd"/>
      <w:r w:rsidRPr="006A5EE5">
        <w:rPr>
          <w:sz w:val="24"/>
          <w:szCs w:val="24"/>
        </w:rPr>
        <w:t xml:space="preserve"> the words to the original 12 Days of Christmas.  I</w:t>
      </w:r>
      <w:bookmarkStart w:id="0" w:name="_GoBack"/>
      <w:bookmarkEnd w:id="0"/>
      <w:r w:rsidRPr="006A5EE5">
        <w:rPr>
          <w:sz w:val="24"/>
          <w:szCs w:val="24"/>
        </w:rPr>
        <w:t xml:space="preserve"> shortened it by taking out all the repetition.  </w:t>
      </w:r>
      <w:r w:rsidR="00C76FD1" w:rsidRPr="006A5EE5">
        <w:rPr>
          <w:sz w:val="24"/>
          <w:szCs w:val="24"/>
        </w:rPr>
        <w:t>(</w:t>
      </w:r>
      <w:r w:rsidRPr="006A5EE5">
        <w:rPr>
          <w:sz w:val="24"/>
          <w:szCs w:val="24"/>
        </w:rPr>
        <w:t xml:space="preserve">You </w:t>
      </w:r>
      <w:proofErr w:type="gramStart"/>
      <w:r w:rsidRPr="006A5EE5">
        <w:rPr>
          <w:sz w:val="24"/>
          <w:szCs w:val="24"/>
        </w:rPr>
        <w:t>don’t</w:t>
      </w:r>
      <w:proofErr w:type="gramEnd"/>
      <w:r w:rsidRPr="006A5EE5">
        <w:rPr>
          <w:sz w:val="24"/>
          <w:szCs w:val="24"/>
        </w:rPr>
        <w:t xml:space="preserve"> have to do anything with this, I just know I would sit there and get frustrated by trying to remember what all the twelve day</w:t>
      </w:r>
      <w:r w:rsidR="00C76FD1" w:rsidRPr="006A5EE5">
        <w:rPr>
          <w:sz w:val="24"/>
          <w:szCs w:val="24"/>
        </w:rPr>
        <w:t>s were from the original song.)</w:t>
      </w:r>
    </w:p>
    <w:p w:rsidR="003A73E7" w:rsidRPr="006A5EE5" w:rsidRDefault="003A73E7">
      <w:pPr>
        <w:rPr>
          <w:sz w:val="24"/>
          <w:szCs w:val="24"/>
        </w:rPr>
      </w:pPr>
    </w:p>
    <w:p w:rsidR="003A73E7" w:rsidRPr="006A5EE5" w:rsidRDefault="003A73E7" w:rsidP="003A73E7">
      <w:pPr>
        <w:spacing w:line="288" w:lineRule="atLeast"/>
        <w:outlineLvl w:val="1"/>
        <w:rPr>
          <w:rFonts w:ascii="Segoe UI" w:eastAsia="Times New Roman" w:hAnsi="Segoe UI" w:cs="Segoe UI"/>
          <w:b/>
          <w:bCs/>
          <w:sz w:val="24"/>
          <w:szCs w:val="24"/>
          <w:lang w:val="en"/>
        </w:rPr>
      </w:pPr>
      <w:r w:rsidRPr="006A5EE5">
        <w:rPr>
          <w:rFonts w:ascii="Segoe UI" w:eastAsia="Times New Roman" w:hAnsi="Segoe UI" w:cs="Segoe UI"/>
          <w:b/>
          <w:bCs/>
          <w:sz w:val="24"/>
          <w:szCs w:val="24"/>
          <w:lang w:val="en"/>
        </w:rPr>
        <w:t>The Twelve Days of Christmas</w:t>
      </w:r>
    </w:p>
    <w:p w:rsidR="003A73E7" w:rsidRPr="006A5EE5" w:rsidRDefault="00C53BB5" w:rsidP="003A73E7">
      <w:pPr>
        <w:spacing w:line="255" w:lineRule="atLeast"/>
        <w:rPr>
          <w:rFonts w:ascii="Arial" w:eastAsia="Times New Roman" w:hAnsi="Arial" w:cs="Arial"/>
          <w:sz w:val="24"/>
          <w:szCs w:val="24"/>
          <w:lang w:val="en"/>
        </w:rPr>
      </w:pPr>
      <w:hyperlink r:id="rId5" w:history="1">
        <w:r w:rsidR="003A73E7" w:rsidRPr="006A5EE5">
          <w:rPr>
            <w:rFonts w:ascii="Arial" w:eastAsia="Times New Roman" w:hAnsi="Arial" w:cs="Arial"/>
            <w:sz w:val="24"/>
            <w:szCs w:val="24"/>
            <w:lang w:val="en"/>
          </w:rPr>
          <w:t>Harry Belafonte</w:t>
        </w:r>
      </w:hyperlink>
    </w:p>
    <w:p w:rsidR="00C76FD1" w:rsidRPr="006A5EE5" w:rsidRDefault="00C76FD1" w:rsidP="003A73E7">
      <w:pPr>
        <w:spacing w:line="255" w:lineRule="atLeast"/>
        <w:rPr>
          <w:rFonts w:ascii="Arial" w:eastAsia="Times New Roman" w:hAnsi="Arial" w:cs="Arial"/>
          <w:color w:val="767676"/>
          <w:sz w:val="24"/>
          <w:szCs w:val="24"/>
          <w:lang w:val="en"/>
        </w:rPr>
      </w:pPr>
    </w:p>
    <w:p w:rsidR="003A73E7" w:rsidRPr="006A5EE5" w:rsidRDefault="003A73E7" w:rsidP="003A73E7">
      <w:pPr>
        <w:spacing w:line="288" w:lineRule="atLeast"/>
        <w:rPr>
          <w:rFonts w:ascii="Arial" w:eastAsia="Times New Roman" w:hAnsi="Arial" w:cs="Arial"/>
          <w:sz w:val="24"/>
          <w:szCs w:val="24"/>
          <w:lang w:val="en"/>
        </w:rPr>
      </w:pPr>
      <w:r w:rsidRPr="006A5EE5">
        <w:rPr>
          <w:rFonts w:ascii="Arial" w:eastAsia="Times New Roman" w:hAnsi="Arial" w:cs="Arial"/>
          <w:sz w:val="24"/>
          <w:szCs w:val="24"/>
          <w:lang w:val="en"/>
        </w:rPr>
        <w:t xml:space="preserve">On the first day of Christmas, </w:t>
      </w:r>
      <w:r w:rsidRPr="006A5EE5">
        <w:rPr>
          <w:rFonts w:ascii="Arial" w:eastAsia="Times New Roman" w:hAnsi="Arial" w:cs="Arial"/>
          <w:sz w:val="24"/>
          <w:szCs w:val="24"/>
          <w:lang w:val="en"/>
        </w:rPr>
        <w:br/>
        <w:t xml:space="preserve">My true love sent to </w:t>
      </w:r>
      <w:r w:rsidR="00C76FD1" w:rsidRPr="006A5EE5">
        <w:rPr>
          <w:rFonts w:ascii="Arial" w:eastAsia="Times New Roman" w:hAnsi="Arial" w:cs="Arial"/>
          <w:sz w:val="24"/>
          <w:szCs w:val="24"/>
          <w:lang w:val="en"/>
        </w:rPr>
        <w:t xml:space="preserve">me </w:t>
      </w:r>
    </w:p>
    <w:p w:rsidR="003A73E7" w:rsidRPr="006A5EE5" w:rsidRDefault="003A73E7" w:rsidP="003A73E7">
      <w:pPr>
        <w:spacing w:line="288" w:lineRule="atLeast"/>
        <w:rPr>
          <w:rFonts w:ascii="Arial" w:eastAsia="Times New Roman" w:hAnsi="Arial" w:cs="Arial"/>
          <w:sz w:val="24"/>
          <w:szCs w:val="24"/>
          <w:lang w:val="en"/>
        </w:rPr>
      </w:pPr>
      <w:r w:rsidRPr="006A5EE5">
        <w:rPr>
          <w:rFonts w:ascii="Arial" w:eastAsia="Times New Roman" w:hAnsi="Arial" w:cs="Arial"/>
          <w:sz w:val="24"/>
          <w:szCs w:val="24"/>
          <w:lang w:val="en"/>
        </w:rPr>
        <w:t>Two turtle doves.</w:t>
      </w:r>
      <w:r w:rsidRPr="006A5EE5">
        <w:rPr>
          <w:rFonts w:ascii="Arial" w:eastAsia="Times New Roman" w:hAnsi="Arial" w:cs="Arial"/>
          <w:sz w:val="24"/>
          <w:szCs w:val="24"/>
          <w:lang w:val="en"/>
        </w:rPr>
        <w:br/>
        <w:t xml:space="preserve">Three French hens, </w:t>
      </w:r>
    </w:p>
    <w:p w:rsidR="003A73E7" w:rsidRPr="006A5EE5" w:rsidRDefault="003A73E7" w:rsidP="003A73E7">
      <w:pPr>
        <w:spacing w:line="288" w:lineRule="atLeast"/>
        <w:rPr>
          <w:rFonts w:ascii="Arial" w:eastAsia="Times New Roman" w:hAnsi="Arial" w:cs="Arial"/>
          <w:sz w:val="24"/>
          <w:szCs w:val="24"/>
          <w:lang w:val="en"/>
        </w:rPr>
      </w:pPr>
      <w:r w:rsidRPr="006A5EE5">
        <w:rPr>
          <w:rFonts w:ascii="Arial" w:eastAsia="Times New Roman" w:hAnsi="Arial" w:cs="Arial"/>
          <w:sz w:val="24"/>
          <w:szCs w:val="24"/>
          <w:lang w:val="en"/>
        </w:rPr>
        <w:t xml:space="preserve">Four calling birds, </w:t>
      </w:r>
    </w:p>
    <w:p w:rsidR="003A73E7" w:rsidRPr="006A5EE5" w:rsidRDefault="003A73E7" w:rsidP="003A73E7">
      <w:pPr>
        <w:spacing w:line="288" w:lineRule="atLeast"/>
        <w:rPr>
          <w:rFonts w:ascii="Arial" w:eastAsia="Times New Roman" w:hAnsi="Arial" w:cs="Arial"/>
          <w:sz w:val="24"/>
          <w:szCs w:val="24"/>
          <w:lang w:val="en"/>
        </w:rPr>
      </w:pPr>
      <w:r w:rsidRPr="006A5EE5">
        <w:rPr>
          <w:rFonts w:ascii="Arial" w:eastAsia="Times New Roman" w:hAnsi="Arial" w:cs="Arial"/>
          <w:sz w:val="24"/>
          <w:szCs w:val="24"/>
          <w:lang w:val="en"/>
        </w:rPr>
        <w:t xml:space="preserve">Five golden rings, </w:t>
      </w:r>
      <w:r w:rsidRPr="006A5EE5">
        <w:rPr>
          <w:rFonts w:ascii="Arial" w:eastAsia="Times New Roman" w:hAnsi="Arial" w:cs="Arial"/>
          <w:sz w:val="24"/>
          <w:szCs w:val="24"/>
          <w:lang w:val="en"/>
        </w:rPr>
        <w:br/>
        <w:t xml:space="preserve">Six geese a-laying, </w:t>
      </w:r>
      <w:r w:rsidRPr="006A5EE5">
        <w:rPr>
          <w:rFonts w:ascii="Arial" w:eastAsia="Times New Roman" w:hAnsi="Arial" w:cs="Arial"/>
          <w:sz w:val="24"/>
          <w:szCs w:val="24"/>
          <w:lang w:val="en"/>
        </w:rPr>
        <w:br/>
        <w:t>Seven swans a-</w:t>
      </w:r>
      <w:r w:rsidR="00C76FD1" w:rsidRPr="006A5EE5">
        <w:rPr>
          <w:rFonts w:ascii="Arial" w:eastAsia="Times New Roman" w:hAnsi="Arial" w:cs="Arial"/>
          <w:sz w:val="24"/>
          <w:szCs w:val="24"/>
          <w:lang w:val="en"/>
        </w:rPr>
        <w:t xml:space="preserve">swimming, </w:t>
      </w:r>
      <w:r w:rsidRPr="006A5EE5">
        <w:rPr>
          <w:rFonts w:ascii="Arial" w:eastAsia="Times New Roman" w:hAnsi="Arial" w:cs="Arial"/>
          <w:sz w:val="24"/>
          <w:szCs w:val="24"/>
          <w:lang w:val="en"/>
        </w:rPr>
        <w:br/>
        <w:t xml:space="preserve">Eight maids a-milking, </w:t>
      </w:r>
      <w:r w:rsidRPr="006A5EE5">
        <w:rPr>
          <w:rFonts w:ascii="Arial" w:eastAsia="Times New Roman" w:hAnsi="Arial" w:cs="Arial"/>
          <w:sz w:val="24"/>
          <w:szCs w:val="24"/>
          <w:lang w:val="en"/>
        </w:rPr>
        <w:br/>
        <w:t xml:space="preserve">Nine ladies dancing, </w:t>
      </w:r>
    </w:p>
    <w:p w:rsidR="003A73E7" w:rsidRPr="006A5EE5" w:rsidRDefault="003A73E7" w:rsidP="003A73E7">
      <w:pPr>
        <w:spacing w:line="288" w:lineRule="atLeast"/>
        <w:rPr>
          <w:rFonts w:ascii="Arial" w:eastAsia="Times New Roman" w:hAnsi="Arial" w:cs="Arial"/>
          <w:sz w:val="24"/>
          <w:szCs w:val="24"/>
          <w:lang w:val="en"/>
        </w:rPr>
      </w:pPr>
      <w:r w:rsidRPr="006A5EE5">
        <w:rPr>
          <w:rFonts w:ascii="Arial" w:eastAsia="Times New Roman" w:hAnsi="Arial" w:cs="Arial"/>
          <w:sz w:val="24"/>
          <w:szCs w:val="24"/>
          <w:lang w:val="en"/>
        </w:rPr>
        <w:t xml:space="preserve">Ten lords a-leaping, </w:t>
      </w:r>
      <w:r w:rsidRPr="006A5EE5">
        <w:rPr>
          <w:rFonts w:ascii="Arial" w:eastAsia="Times New Roman" w:hAnsi="Arial" w:cs="Arial"/>
          <w:sz w:val="24"/>
          <w:szCs w:val="24"/>
          <w:lang w:val="en"/>
        </w:rPr>
        <w:br/>
        <w:t xml:space="preserve">Eleven pipers piping, </w:t>
      </w:r>
      <w:r w:rsidRPr="006A5EE5">
        <w:rPr>
          <w:rFonts w:ascii="Arial" w:eastAsia="Times New Roman" w:hAnsi="Arial" w:cs="Arial"/>
          <w:sz w:val="24"/>
          <w:szCs w:val="24"/>
          <w:lang w:val="en"/>
        </w:rPr>
        <w:br/>
        <w:t xml:space="preserve">Twelve drummers drumming, </w:t>
      </w:r>
      <w:r w:rsidRPr="006A5EE5">
        <w:rPr>
          <w:rFonts w:ascii="Arial" w:eastAsia="Times New Roman" w:hAnsi="Arial" w:cs="Arial"/>
          <w:sz w:val="24"/>
          <w:szCs w:val="24"/>
          <w:lang w:val="en"/>
        </w:rPr>
        <w:br/>
      </w:r>
      <w:proofErr w:type="gramStart"/>
      <w:r w:rsidRPr="006A5EE5">
        <w:rPr>
          <w:rFonts w:ascii="Arial" w:eastAsia="Times New Roman" w:hAnsi="Arial" w:cs="Arial"/>
          <w:sz w:val="24"/>
          <w:szCs w:val="24"/>
          <w:lang w:val="en"/>
        </w:rPr>
        <w:t>And</w:t>
      </w:r>
      <w:proofErr w:type="gramEnd"/>
      <w:r w:rsidRPr="006A5EE5">
        <w:rPr>
          <w:rFonts w:ascii="Arial" w:eastAsia="Times New Roman" w:hAnsi="Arial" w:cs="Arial"/>
          <w:sz w:val="24"/>
          <w:szCs w:val="24"/>
          <w:lang w:val="en"/>
        </w:rPr>
        <w:t xml:space="preserve"> a partridge in a pear tree!</w:t>
      </w:r>
    </w:p>
    <w:p w:rsidR="00044D75" w:rsidRPr="006A5EE5" w:rsidRDefault="00044D75" w:rsidP="003A73E7">
      <w:pPr>
        <w:spacing w:line="288" w:lineRule="atLeast"/>
        <w:rPr>
          <w:rFonts w:ascii="Arial" w:eastAsia="Times New Roman" w:hAnsi="Arial" w:cs="Arial"/>
          <w:sz w:val="24"/>
          <w:szCs w:val="24"/>
          <w:lang w:val="en"/>
        </w:rPr>
      </w:pPr>
    </w:p>
    <w:p w:rsidR="003A73E7" w:rsidRPr="006A5EE5" w:rsidRDefault="003A73E7">
      <w:pPr>
        <w:rPr>
          <w:sz w:val="24"/>
          <w:szCs w:val="24"/>
        </w:rPr>
      </w:pPr>
    </w:p>
    <w:sectPr w:rsidR="003A73E7" w:rsidRPr="006A5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776A3"/>
    <w:multiLevelType w:val="multilevel"/>
    <w:tmpl w:val="42B8E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003E16"/>
    <w:multiLevelType w:val="hybridMultilevel"/>
    <w:tmpl w:val="5D5CF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F8D"/>
    <w:rsid w:val="00044D75"/>
    <w:rsid w:val="0015332F"/>
    <w:rsid w:val="003A73E7"/>
    <w:rsid w:val="00452155"/>
    <w:rsid w:val="004D0CD1"/>
    <w:rsid w:val="00656F8D"/>
    <w:rsid w:val="006A5EE5"/>
    <w:rsid w:val="00727F37"/>
    <w:rsid w:val="009376EF"/>
    <w:rsid w:val="00A907DF"/>
    <w:rsid w:val="00C53BB5"/>
    <w:rsid w:val="00C76FD1"/>
    <w:rsid w:val="00D63F1E"/>
    <w:rsid w:val="00EF3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D910F"/>
  <w15:chartTrackingRefBased/>
  <w15:docId w15:val="{6C899583-9844-4DF7-B835-E98D1D5B4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703884">
      <w:bodyDiv w:val="1"/>
      <w:marLeft w:val="0"/>
      <w:marRight w:val="0"/>
      <w:marTop w:val="0"/>
      <w:marBottom w:val="0"/>
      <w:divBdr>
        <w:top w:val="none" w:sz="0" w:space="0" w:color="auto"/>
        <w:left w:val="none" w:sz="0" w:space="0" w:color="auto"/>
        <w:bottom w:val="none" w:sz="0" w:space="0" w:color="auto"/>
        <w:right w:val="none" w:sz="0" w:space="0" w:color="auto"/>
      </w:divBdr>
      <w:divsChild>
        <w:div w:id="779182211">
          <w:marLeft w:val="0"/>
          <w:marRight w:val="0"/>
          <w:marTop w:val="0"/>
          <w:marBottom w:val="0"/>
          <w:divBdr>
            <w:top w:val="none" w:sz="0" w:space="0" w:color="auto"/>
            <w:left w:val="none" w:sz="0" w:space="0" w:color="auto"/>
            <w:bottom w:val="none" w:sz="0" w:space="0" w:color="auto"/>
            <w:right w:val="none" w:sz="0" w:space="0" w:color="auto"/>
          </w:divBdr>
          <w:divsChild>
            <w:div w:id="543831105">
              <w:marLeft w:val="0"/>
              <w:marRight w:val="0"/>
              <w:marTop w:val="0"/>
              <w:marBottom w:val="0"/>
              <w:divBdr>
                <w:top w:val="none" w:sz="0" w:space="0" w:color="auto"/>
                <w:left w:val="none" w:sz="0" w:space="0" w:color="auto"/>
                <w:bottom w:val="none" w:sz="0" w:space="0" w:color="auto"/>
                <w:right w:val="none" w:sz="0" w:space="0" w:color="auto"/>
              </w:divBdr>
              <w:divsChild>
                <w:div w:id="1998194059">
                  <w:marLeft w:val="0"/>
                  <w:marRight w:val="0"/>
                  <w:marTop w:val="0"/>
                  <w:marBottom w:val="0"/>
                  <w:divBdr>
                    <w:top w:val="none" w:sz="0" w:space="0" w:color="auto"/>
                    <w:left w:val="none" w:sz="0" w:space="0" w:color="auto"/>
                    <w:bottom w:val="none" w:sz="0" w:space="0" w:color="auto"/>
                    <w:right w:val="none" w:sz="0" w:space="0" w:color="auto"/>
                  </w:divBdr>
                  <w:divsChild>
                    <w:div w:id="1709060636">
                      <w:marLeft w:val="0"/>
                      <w:marRight w:val="0"/>
                      <w:marTop w:val="0"/>
                      <w:marBottom w:val="0"/>
                      <w:divBdr>
                        <w:top w:val="none" w:sz="0" w:space="0" w:color="auto"/>
                        <w:left w:val="none" w:sz="0" w:space="0" w:color="auto"/>
                        <w:bottom w:val="none" w:sz="0" w:space="0" w:color="auto"/>
                        <w:right w:val="none" w:sz="0" w:space="0" w:color="auto"/>
                      </w:divBdr>
                      <w:divsChild>
                        <w:div w:id="1435399365">
                          <w:marLeft w:val="0"/>
                          <w:marRight w:val="0"/>
                          <w:marTop w:val="0"/>
                          <w:marBottom w:val="0"/>
                          <w:divBdr>
                            <w:top w:val="none" w:sz="0" w:space="0" w:color="auto"/>
                            <w:left w:val="none" w:sz="0" w:space="0" w:color="auto"/>
                            <w:bottom w:val="none" w:sz="0" w:space="0" w:color="auto"/>
                            <w:right w:val="none" w:sz="0" w:space="0" w:color="auto"/>
                          </w:divBdr>
                        </w:div>
                        <w:div w:id="143289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79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ng.com/search?q=harry+belafonte&amp;filters=ufn%3a%22harry+belafonte%22+sid%3a%223ec453dc-472a-ff33-1ca2-67819a5e9a99%22&amp;FORM=SNAP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Hermann</dc:creator>
  <cp:keywords/>
  <dc:description/>
  <cp:lastModifiedBy>Rhonda Hermann</cp:lastModifiedBy>
  <cp:revision>4</cp:revision>
  <dcterms:created xsi:type="dcterms:W3CDTF">2020-06-27T22:06:00Z</dcterms:created>
  <dcterms:modified xsi:type="dcterms:W3CDTF">2020-06-27T22:16:00Z</dcterms:modified>
</cp:coreProperties>
</file>